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356" w:rsidRPr="00EB57F3" w:rsidRDefault="00CE1356" w:rsidP="00CE1356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sz w:val="20"/>
          <w:szCs w:val="20"/>
        </w:rPr>
      </w:pPr>
    </w:p>
    <w:p w:rsidR="00307139" w:rsidRPr="00EB57F3" w:rsidRDefault="00CE1356" w:rsidP="00CE135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EB57F3">
        <w:rPr>
          <w:rFonts w:ascii="Arial" w:hAnsi="Arial" w:cs="Arial"/>
          <w:b/>
          <w:sz w:val="20"/>
          <w:szCs w:val="20"/>
        </w:rPr>
        <w:t>ŻYCIE PO KATASTROFIE. „CZARNOBYLSKA MODLITWA” W TEATRZE NOWYM</w:t>
      </w:r>
    </w:p>
    <w:p w:rsidR="009C4185" w:rsidRPr="00EB57F3" w:rsidRDefault="009C4185" w:rsidP="00EB57F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EB57F3">
        <w:rPr>
          <w:rFonts w:ascii="Arial" w:hAnsi="Arial" w:cs="Arial"/>
          <w:b/>
          <w:sz w:val="20"/>
          <w:szCs w:val="20"/>
        </w:rPr>
        <w:t xml:space="preserve">Życie </w:t>
      </w:r>
      <w:r w:rsidR="00DF0760" w:rsidRPr="00EB57F3">
        <w:rPr>
          <w:rFonts w:ascii="Arial" w:hAnsi="Arial" w:cs="Arial"/>
          <w:b/>
          <w:sz w:val="20"/>
          <w:szCs w:val="20"/>
        </w:rPr>
        <w:t>w cieniu</w:t>
      </w:r>
      <w:r w:rsidRPr="00EB57F3">
        <w:rPr>
          <w:rFonts w:ascii="Arial" w:hAnsi="Arial" w:cs="Arial"/>
          <w:b/>
          <w:sz w:val="20"/>
          <w:szCs w:val="20"/>
        </w:rPr>
        <w:t xml:space="preserve"> czarnobylskiej </w:t>
      </w:r>
      <w:r w:rsidR="00DF0760" w:rsidRPr="00EB57F3">
        <w:rPr>
          <w:rFonts w:ascii="Arial" w:hAnsi="Arial" w:cs="Arial"/>
          <w:b/>
          <w:sz w:val="20"/>
          <w:szCs w:val="20"/>
        </w:rPr>
        <w:t xml:space="preserve">katastrofy: </w:t>
      </w:r>
      <w:r w:rsidRPr="00EB57F3">
        <w:rPr>
          <w:rFonts w:ascii="Arial" w:hAnsi="Arial" w:cs="Arial"/>
          <w:b/>
          <w:sz w:val="20"/>
          <w:szCs w:val="20"/>
        </w:rPr>
        <w:t xml:space="preserve">trauma i niepewność. </w:t>
      </w:r>
      <w:r w:rsidR="00DF0760" w:rsidRPr="00EB57F3">
        <w:rPr>
          <w:rFonts w:ascii="Arial" w:hAnsi="Arial" w:cs="Arial"/>
          <w:b/>
          <w:sz w:val="20"/>
          <w:szCs w:val="20"/>
        </w:rPr>
        <w:t>Z reporterską skrupulatnością</w:t>
      </w:r>
      <w:r w:rsidR="008A1DA8" w:rsidRPr="00EB57F3">
        <w:rPr>
          <w:rFonts w:ascii="Arial" w:hAnsi="Arial" w:cs="Arial"/>
          <w:b/>
          <w:sz w:val="20"/>
          <w:szCs w:val="20"/>
        </w:rPr>
        <w:t>,</w:t>
      </w:r>
      <w:r w:rsidR="00DF0760" w:rsidRPr="00EB57F3">
        <w:rPr>
          <w:rFonts w:ascii="Arial" w:hAnsi="Arial" w:cs="Arial"/>
          <w:b/>
          <w:sz w:val="20"/>
          <w:szCs w:val="20"/>
        </w:rPr>
        <w:t xml:space="preserve"> </w:t>
      </w:r>
      <w:r w:rsidR="008A1DA8" w:rsidRPr="00EB57F3">
        <w:rPr>
          <w:rFonts w:ascii="Arial" w:hAnsi="Arial" w:cs="Arial"/>
          <w:b/>
          <w:sz w:val="20"/>
          <w:szCs w:val="20"/>
        </w:rPr>
        <w:t xml:space="preserve">docierając do </w:t>
      </w:r>
      <w:r w:rsidR="00EB57F3" w:rsidRPr="00EB57F3">
        <w:rPr>
          <w:rFonts w:ascii="Arial" w:hAnsi="Arial" w:cs="Arial"/>
          <w:b/>
          <w:sz w:val="20"/>
          <w:szCs w:val="20"/>
        </w:rPr>
        <w:t>pięciuset</w:t>
      </w:r>
      <w:r w:rsidR="008A1DA8" w:rsidRPr="00EB57F3">
        <w:rPr>
          <w:rFonts w:ascii="Arial" w:hAnsi="Arial" w:cs="Arial"/>
          <w:b/>
          <w:sz w:val="20"/>
          <w:szCs w:val="20"/>
        </w:rPr>
        <w:t xml:space="preserve"> świadków, </w:t>
      </w:r>
      <w:r w:rsidR="00DF0760" w:rsidRPr="00EB57F3">
        <w:rPr>
          <w:rFonts w:ascii="Arial" w:hAnsi="Arial" w:cs="Arial"/>
          <w:b/>
          <w:sz w:val="20"/>
          <w:szCs w:val="20"/>
        </w:rPr>
        <w:t>opisała je</w:t>
      </w:r>
      <w:r w:rsidRPr="00EB57F3">
        <w:rPr>
          <w:rFonts w:ascii="Arial" w:hAnsi="Arial" w:cs="Arial"/>
          <w:b/>
          <w:sz w:val="20"/>
          <w:szCs w:val="20"/>
        </w:rPr>
        <w:t xml:space="preserve"> </w:t>
      </w:r>
      <w:r w:rsidR="00EB57F3" w:rsidRPr="00EB57F3">
        <w:rPr>
          <w:rFonts w:ascii="Arial" w:hAnsi="Arial" w:cs="Arial"/>
          <w:b/>
          <w:sz w:val="20"/>
          <w:szCs w:val="20"/>
        </w:rPr>
        <w:t xml:space="preserve">w książce „Czarnobylska modlitwa” </w:t>
      </w:r>
      <w:r w:rsidRPr="00EB57F3">
        <w:rPr>
          <w:rFonts w:ascii="Arial" w:hAnsi="Arial" w:cs="Arial"/>
          <w:b/>
          <w:sz w:val="20"/>
          <w:szCs w:val="20"/>
        </w:rPr>
        <w:t>laure</w:t>
      </w:r>
      <w:r w:rsidR="00B72D9A" w:rsidRPr="00EB57F3">
        <w:rPr>
          <w:rFonts w:ascii="Arial" w:hAnsi="Arial" w:cs="Arial"/>
          <w:b/>
          <w:sz w:val="20"/>
          <w:szCs w:val="20"/>
        </w:rPr>
        <w:t xml:space="preserve">atka </w:t>
      </w:r>
      <w:r w:rsidR="008A1DA8" w:rsidRPr="00EB57F3">
        <w:rPr>
          <w:rFonts w:ascii="Arial" w:hAnsi="Arial" w:cs="Arial"/>
          <w:b/>
          <w:sz w:val="20"/>
          <w:szCs w:val="20"/>
        </w:rPr>
        <w:t xml:space="preserve">literackiej </w:t>
      </w:r>
      <w:r w:rsidR="00B72D9A" w:rsidRPr="00EB57F3">
        <w:rPr>
          <w:rFonts w:ascii="Arial" w:hAnsi="Arial" w:cs="Arial"/>
          <w:b/>
          <w:sz w:val="20"/>
          <w:szCs w:val="20"/>
        </w:rPr>
        <w:t>Nagrody Nobla</w:t>
      </w:r>
      <w:r w:rsidRPr="00EB57F3">
        <w:rPr>
          <w:rFonts w:ascii="Arial" w:hAnsi="Arial" w:cs="Arial"/>
          <w:b/>
          <w:sz w:val="20"/>
          <w:szCs w:val="20"/>
        </w:rPr>
        <w:t xml:space="preserve">, </w:t>
      </w:r>
      <w:r w:rsidR="004265F6" w:rsidRPr="00EB57F3">
        <w:rPr>
          <w:rFonts w:ascii="Arial" w:hAnsi="Arial" w:cs="Arial"/>
          <w:b/>
          <w:sz w:val="20"/>
          <w:szCs w:val="20"/>
        </w:rPr>
        <w:t>Swi</w:t>
      </w:r>
      <w:r w:rsidR="00EB57F3" w:rsidRPr="00EB57F3">
        <w:rPr>
          <w:rFonts w:ascii="Arial" w:hAnsi="Arial" w:cs="Arial"/>
          <w:b/>
          <w:sz w:val="20"/>
          <w:szCs w:val="20"/>
        </w:rPr>
        <w:t>e</w:t>
      </w:r>
      <w:r w:rsidRPr="00EB57F3">
        <w:rPr>
          <w:rFonts w:ascii="Arial" w:hAnsi="Arial" w:cs="Arial"/>
          <w:b/>
          <w:sz w:val="20"/>
          <w:szCs w:val="20"/>
        </w:rPr>
        <w:t xml:space="preserve">tłana </w:t>
      </w:r>
      <w:proofErr w:type="spellStart"/>
      <w:r w:rsidRPr="00EB57F3">
        <w:rPr>
          <w:rFonts w:ascii="Arial" w:hAnsi="Arial" w:cs="Arial"/>
          <w:b/>
          <w:sz w:val="20"/>
          <w:szCs w:val="20"/>
        </w:rPr>
        <w:t>Aleksijewicz</w:t>
      </w:r>
      <w:proofErr w:type="spellEnd"/>
      <w:r w:rsidR="00EB57F3" w:rsidRPr="00EB57F3">
        <w:rPr>
          <w:rFonts w:ascii="Arial" w:hAnsi="Arial" w:cs="Arial"/>
          <w:b/>
          <w:sz w:val="20"/>
          <w:szCs w:val="20"/>
        </w:rPr>
        <w:t>.</w:t>
      </w:r>
      <w:r w:rsidR="008A1DA8" w:rsidRPr="00EB57F3">
        <w:rPr>
          <w:rFonts w:ascii="Arial" w:hAnsi="Arial" w:cs="Arial"/>
          <w:b/>
          <w:sz w:val="20"/>
          <w:szCs w:val="20"/>
        </w:rPr>
        <w:t xml:space="preserve"> </w:t>
      </w:r>
      <w:r w:rsidR="00EB57F3" w:rsidRPr="00EB57F3">
        <w:rPr>
          <w:rFonts w:ascii="Arial" w:hAnsi="Arial" w:cs="Arial"/>
          <w:b/>
          <w:sz w:val="20"/>
          <w:szCs w:val="20"/>
        </w:rPr>
        <w:t xml:space="preserve">Na podstawie mistrzowskiego tekstu powstała sztuka, którą festiwalowej publiczności zaprezentuje </w:t>
      </w:r>
      <w:r w:rsidR="00EB57F3" w:rsidRPr="00EB57F3">
        <w:rPr>
          <w:rFonts w:ascii="Arial" w:hAnsi="Arial" w:cs="Arial"/>
          <w:b/>
          <w:sz w:val="20"/>
          <w:szCs w:val="20"/>
        </w:rPr>
        <w:t>Republikański Teatr Dramaturgii Białoruskiej</w:t>
      </w:r>
      <w:r w:rsidR="00EB57F3" w:rsidRPr="00EB57F3">
        <w:rPr>
          <w:rFonts w:ascii="Arial" w:hAnsi="Arial" w:cs="Arial"/>
          <w:b/>
          <w:sz w:val="20"/>
          <w:szCs w:val="20"/>
        </w:rPr>
        <w:t xml:space="preserve"> z Mińska. </w:t>
      </w:r>
    </w:p>
    <w:p w:rsidR="008A1DA8" w:rsidRPr="00EB57F3" w:rsidRDefault="008A1DA8" w:rsidP="008A1DA8">
      <w:p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EB57F3">
        <w:rPr>
          <w:rFonts w:ascii="Arial" w:hAnsi="Arial" w:cs="Arial"/>
          <w:sz w:val="20"/>
          <w:szCs w:val="20"/>
        </w:rPr>
        <w:t>Białoruska pisarka Swi</w:t>
      </w:r>
      <w:r w:rsidR="00EB57F3" w:rsidRPr="00EB57F3">
        <w:rPr>
          <w:rFonts w:ascii="Arial" w:hAnsi="Arial" w:cs="Arial"/>
          <w:sz w:val="20"/>
          <w:szCs w:val="20"/>
        </w:rPr>
        <w:t>e</w:t>
      </w:r>
      <w:r w:rsidRPr="00EB57F3">
        <w:rPr>
          <w:rFonts w:ascii="Arial" w:hAnsi="Arial" w:cs="Arial"/>
          <w:sz w:val="20"/>
          <w:szCs w:val="20"/>
        </w:rPr>
        <w:t xml:space="preserve">tłana </w:t>
      </w:r>
      <w:proofErr w:type="spellStart"/>
      <w:r w:rsidRPr="00EB57F3">
        <w:rPr>
          <w:rFonts w:ascii="Arial" w:hAnsi="Arial" w:cs="Arial"/>
          <w:sz w:val="20"/>
          <w:szCs w:val="20"/>
        </w:rPr>
        <w:t>Aleksijewicz</w:t>
      </w:r>
      <w:proofErr w:type="spellEnd"/>
      <w:r w:rsidRPr="00EB57F3">
        <w:rPr>
          <w:rFonts w:ascii="Arial" w:hAnsi="Arial" w:cs="Arial"/>
          <w:sz w:val="20"/>
          <w:szCs w:val="20"/>
        </w:rPr>
        <w:t xml:space="preserve"> jest autorką nie tylko bardzo popularną, ale również docenianą i nagradzaną. Ma na koncie </w:t>
      </w:r>
      <w:r w:rsidR="00EB57F3" w:rsidRPr="00EB57F3">
        <w:rPr>
          <w:rFonts w:ascii="Arial" w:hAnsi="Arial" w:cs="Arial"/>
          <w:sz w:val="20"/>
          <w:szCs w:val="20"/>
        </w:rPr>
        <w:t xml:space="preserve">między innymi </w:t>
      </w:r>
      <w:r w:rsidRPr="00EB57F3">
        <w:rPr>
          <w:rFonts w:ascii="Arial" w:hAnsi="Arial" w:cs="Arial"/>
          <w:sz w:val="20"/>
          <w:szCs w:val="20"/>
        </w:rPr>
        <w:t>literackiego Nobla</w:t>
      </w:r>
      <w:r w:rsidR="00EB57F3" w:rsidRPr="00EB57F3">
        <w:rPr>
          <w:rFonts w:ascii="Arial" w:hAnsi="Arial" w:cs="Arial"/>
          <w:sz w:val="20"/>
          <w:szCs w:val="20"/>
        </w:rPr>
        <w:t xml:space="preserve">. </w:t>
      </w:r>
      <w:r w:rsidRPr="00EB57F3">
        <w:rPr>
          <w:rFonts w:ascii="Arial" w:hAnsi="Arial" w:cs="Arial"/>
          <w:sz w:val="20"/>
          <w:szCs w:val="20"/>
        </w:rPr>
        <w:t>Jej książki wydawane są w Ameryce, Niemczech, Japonii, Szwecji, Francji, Chinach, Wietnamie, Bułgarii, Indiach. Napisała scenariusze do 21 filmów dokumentalnych i trzy sztuki teatralne.</w:t>
      </w:r>
    </w:p>
    <w:p w:rsidR="008A1DA8" w:rsidRPr="00EB57F3" w:rsidRDefault="008A1DA8" w:rsidP="008A1DA8">
      <w:p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EB57F3">
        <w:rPr>
          <w:rFonts w:ascii="Arial" w:hAnsi="Arial" w:cs="Arial"/>
          <w:sz w:val="20"/>
          <w:szCs w:val="20"/>
        </w:rPr>
        <w:t xml:space="preserve">Jej </w:t>
      </w:r>
      <w:r w:rsidR="004265F6" w:rsidRPr="00EB57F3">
        <w:rPr>
          <w:rFonts w:ascii="Arial" w:hAnsi="Arial" w:cs="Arial"/>
          <w:sz w:val="20"/>
          <w:szCs w:val="20"/>
        </w:rPr>
        <w:t xml:space="preserve">„Czarnobylska modlitwa” nie opowiada o </w:t>
      </w:r>
      <w:r w:rsidR="00CE1356" w:rsidRPr="00EB57F3">
        <w:rPr>
          <w:rFonts w:ascii="Arial" w:hAnsi="Arial" w:cs="Arial"/>
          <w:sz w:val="20"/>
          <w:szCs w:val="20"/>
        </w:rPr>
        <w:t>tragicznej w skutk</w:t>
      </w:r>
      <w:r w:rsidR="00307139" w:rsidRPr="00EB57F3">
        <w:rPr>
          <w:rFonts w:ascii="Arial" w:hAnsi="Arial" w:cs="Arial"/>
          <w:sz w:val="20"/>
          <w:szCs w:val="20"/>
        </w:rPr>
        <w:t>ach awarii reaktora w</w:t>
      </w:r>
      <w:r w:rsidR="004265F6" w:rsidRPr="00EB57F3">
        <w:rPr>
          <w:rFonts w:ascii="Arial" w:hAnsi="Arial" w:cs="Arial"/>
          <w:sz w:val="20"/>
          <w:szCs w:val="20"/>
        </w:rPr>
        <w:t xml:space="preserve"> elektrowni atomowej w Czarnobylu, lecz o tym, jak</w:t>
      </w:r>
      <w:r w:rsidR="00307139" w:rsidRPr="00EB57F3">
        <w:rPr>
          <w:rFonts w:ascii="Arial" w:hAnsi="Arial" w:cs="Arial"/>
          <w:sz w:val="20"/>
          <w:szCs w:val="20"/>
        </w:rPr>
        <w:t xml:space="preserve"> po niej</w:t>
      </w:r>
      <w:r w:rsidR="004265F6" w:rsidRPr="00EB57F3">
        <w:rPr>
          <w:rFonts w:ascii="Arial" w:hAnsi="Arial" w:cs="Arial"/>
          <w:sz w:val="20"/>
          <w:szCs w:val="20"/>
        </w:rPr>
        <w:t xml:space="preserve"> wyglądał </w:t>
      </w:r>
      <w:r w:rsidR="00307139" w:rsidRPr="00EB57F3">
        <w:rPr>
          <w:rFonts w:ascii="Arial" w:hAnsi="Arial" w:cs="Arial"/>
          <w:sz w:val="20"/>
          <w:szCs w:val="20"/>
        </w:rPr>
        <w:t>świat osób, które się z nią zetknęły</w:t>
      </w:r>
      <w:r w:rsidR="004265F6" w:rsidRPr="00EB57F3">
        <w:rPr>
          <w:rFonts w:ascii="Arial" w:hAnsi="Arial" w:cs="Arial"/>
          <w:sz w:val="20"/>
          <w:szCs w:val="20"/>
        </w:rPr>
        <w:t xml:space="preserve">. </w:t>
      </w:r>
      <w:r w:rsidR="009E48C0" w:rsidRPr="00EB57F3">
        <w:rPr>
          <w:rFonts w:ascii="Arial" w:hAnsi="Arial" w:cs="Arial"/>
          <w:sz w:val="20"/>
          <w:szCs w:val="20"/>
        </w:rPr>
        <w:t>S</w:t>
      </w:r>
      <w:r w:rsidR="004265F6" w:rsidRPr="00EB57F3">
        <w:rPr>
          <w:rFonts w:ascii="Arial" w:hAnsi="Arial" w:cs="Arial"/>
          <w:sz w:val="20"/>
          <w:szCs w:val="20"/>
        </w:rPr>
        <w:t>trażacy, likwidatorzy, politycy, fizycy oraz zwykli ludzie</w:t>
      </w:r>
      <w:r w:rsidR="009E48C0" w:rsidRPr="00EB57F3">
        <w:rPr>
          <w:rFonts w:ascii="Arial" w:hAnsi="Arial" w:cs="Arial"/>
          <w:sz w:val="20"/>
          <w:szCs w:val="20"/>
        </w:rPr>
        <w:t xml:space="preserve"> mówią,</w:t>
      </w:r>
      <w:r w:rsidR="004265F6" w:rsidRPr="00EB57F3">
        <w:rPr>
          <w:rFonts w:ascii="Arial" w:hAnsi="Arial" w:cs="Arial"/>
          <w:sz w:val="20"/>
          <w:szCs w:val="20"/>
        </w:rPr>
        <w:t xml:space="preserve"> </w:t>
      </w:r>
      <w:r w:rsidR="009E48C0" w:rsidRPr="00EB57F3">
        <w:rPr>
          <w:rFonts w:ascii="Arial" w:hAnsi="Arial" w:cs="Arial"/>
          <w:sz w:val="20"/>
          <w:szCs w:val="20"/>
        </w:rPr>
        <w:t>jaki</w:t>
      </w:r>
      <w:r w:rsidR="004265F6" w:rsidRPr="00EB57F3">
        <w:rPr>
          <w:rFonts w:ascii="Arial" w:hAnsi="Arial" w:cs="Arial"/>
          <w:sz w:val="20"/>
          <w:szCs w:val="20"/>
        </w:rPr>
        <w:t xml:space="preserve"> ślad </w:t>
      </w:r>
      <w:r w:rsidR="009E48C0" w:rsidRPr="00EB57F3">
        <w:rPr>
          <w:rFonts w:ascii="Arial" w:hAnsi="Arial" w:cs="Arial"/>
          <w:sz w:val="20"/>
          <w:szCs w:val="20"/>
        </w:rPr>
        <w:t xml:space="preserve">pozostawiła w ich życiu </w:t>
      </w:r>
      <w:r w:rsidR="00307139" w:rsidRPr="00EB57F3">
        <w:rPr>
          <w:rFonts w:ascii="Arial" w:hAnsi="Arial" w:cs="Arial"/>
          <w:sz w:val="20"/>
          <w:szCs w:val="20"/>
        </w:rPr>
        <w:t>największa kata</w:t>
      </w:r>
      <w:r w:rsidR="00CE1356" w:rsidRPr="00EB57F3">
        <w:rPr>
          <w:rFonts w:ascii="Arial" w:hAnsi="Arial" w:cs="Arial"/>
          <w:sz w:val="20"/>
          <w:szCs w:val="20"/>
        </w:rPr>
        <w:t>st</w:t>
      </w:r>
      <w:r w:rsidR="00307139" w:rsidRPr="00EB57F3">
        <w:rPr>
          <w:rFonts w:ascii="Arial" w:hAnsi="Arial" w:cs="Arial"/>
          <w:sz w:val="20"/>
          <w:szCs w:val="20"/>
        </w:rPr>
        <w:t xml:space="preserve">rofa w dziejach </w:t>
      </w:r>
      <w:r w:rsidR="009E48C0" w:rsidRPr="00EB57F3">
        <w:rPr>
          <w:rFonts w:ascii="Arial" w:hAnsi="Arial" w:cs="Arial"/>
          <w:sz w:val="20"/>
          <w:szCs w:val="20"/>
        </w:rPr>
        <w:t>energetyki jądr</w:t>
      </w:r>
      <w:r w:rsidR="00CE1356" w:rsidRPr="00EB57F3">
        <w:rPr>
          <w:rFonts w:ascii="Arial" w:hAnsi="Arial" w:cs="Arial"/>
          <w:sz w:val="20"/>
          <w:szCs w:val="20"/>
        </w:rPr>
        <w:t>owej</w:t>
      </w:r>
      <w:r w:rsidR="009E48C0" w:rsidRPr="00EB57F3">
        <w:rPr>
          <w:rFonts w:ascii="Arial" w:hAnsi="Arial" w:cs="Arial"/>
          <w:sz w:val="20"/>
          <w:szCs w:val="20"/>
        </w:rPr>
        <w:t>.</w:t>
      </w:r>
      <w:r w:rsidR="004265F6" w:rsidRPr="00EB57F3">
        <w:rPr>
          <w:rFonts w:ascii="Arial" w:hAnsi="Arial" w:cs="Arial"/>
          <w:sz w:val="20"/>
          <w:szCs w:val="20"/>
        </w:rPr>
        <w:t xml:space="preserve"> Każdy z nich </w:t>
      </w:r>
      <w:r w:rsidR="00C05D12" w:rsidRPr="00EB57F3">
        <w:rPr>
          <w:rFonts w:ascii="Arial" w:hAnsi="Arial" w:cs="Arial"/>
          <w:sz w:val="20"/>
          <w:szCs w:val="20"/>
        </w:rPr>
        <w:t xml:space="preserve">snuje </w:t>
      </w:r>
      <w:r w:rsidR="004265F6" w:rsidRPr="00EB57F3">
        <w:rPr>
          <w:rFonts w:ascii="Arial" w:hAnsi="Arial" w:cs="Arial"/>
          <w:sz w:val="20"/>
          <w:szCs w:val="20"/>
        </w:rPr>
        <w:t>swoją historię, dzieli się odczuciami i traumatycznymi wspomnieniami</w:t>
      </w:r>
      <w:r w:rsidR="009E48C0" w:rsidRPr="00EB57F3">
        <w:rPr>
          <w:rFonts w:ascii="Arial" w:hAnsi="Arial" w:cs="Arial"/>
          <w:sz w:val="20"/>
          <w:szCs w:val="20"/>
        </w:rPr>
        <w:t xml:space="preserve">, </w:t>
      </w:r>
      <w:r w:rsidR="00307139" w:rsidRPr="00EB57F3">
        <w:rPr>
          <w:rFonts w:ascii="Arial" w:hAnsi="Arial" w:cs="Arial"/>
          <w:sz w:val="20"/>
          <w:szCs w:val="20"/>
        </w:rPr>
        <w:t>opowiada</w:t>
      </w:r>
      <w:r w:rsidR="009E48C0" w:rsidRPr="00EB57F3">
        <w:rPr>
          <w:rFonts w:ascii="Arial" w:hAnsi="Arial" w:cs="Arial"/>
          <w:sz w:val="20"/>
          <w:szCs w:val="20"/>
        </w:rPr>
        <w:t xml:space="preserve">, w jaki </w:t>
      </w:r>
      <w:r w:rsidR="00C05D12" w:rsidRPr="00EB57F3">
        <w:rPr>
          <w:rFonts w:ascii="Arial" w:hAnsi="Arial" w:cs="Arial"/>
          <w:sz w:val="20"/>
          <w:szCs w:val="20"/>
        </w:rPr>
        <w:t xml:space="preserve">konkretny </w:t>
      </w:r>
      <w:r w:rsidR="00307139" w:rsidRPr="00EB57F3">
        <w:rPr>
          <w:rFonts w:ascii="Arial" w:hAnsi="Arial" w:cs="Arial"/>
          <w:sz w:val="20"/>
          <w:szCs w:val="20"/>
        </w:rPr>
        <w:t xml:space="preserve">sposób </w:t>
      </w:r>
      <w:r w:rsidR="009E48C0" w:rsidRPr="00EB57F3">
        <w:rPr>
          <w:rFonts w:ascii="Arial" w:hAnsi="Arial" w:cs="Arial"/>
          <w:sz w:val="20"/>
          <w:szCs w:val="20"/>
        </w:rPr>
        <w:t>wpłynęła na ich los</w:t>
      </w:r>
      <w:r w:rsidR="00307139" w:rsidRPr="00EB57F3">
        <w:rPr>
          <w:rFonts w:ascii="Arial" w:hAnsi="Arial" w:cs="Arial"/>
          <w:sz w:val="20"/>
          <w:szCs w:val="20"/>
        </w:rPr>
        <w:t xml:space="preserve">. </w:t>
      </w:r>
    </w:p>
    <w:p w:rsidR="00EB57F3" w:rsidRPr="00EB57F3" w:rsidRDefault="00C20E7C" w:rsidP="00C20E7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B57F3">
        <w:rPr>
          <w:rFonts w:ascii="Arial" w:hAnsi="Arial" w:cs="Arial"/>
          <w:sz w:val="20"/>
          <w:szCs w:val="20"/>
        </w:rPr>
        <w:t xml:space="preserve">Spektakl </w:t>
      </w:r>
      <w:r w:rsidR="00E34979" w:rsidRPr="00EB57F3">
        <w:rPr>
          <w:rFonts w:ascii="Arial" w:hAnsi="Arial" w:cs="Arial"/>
          <w:sz w:val="20"/>
          <w:szCs w:val="20"/>
        </w:rPr>
        <w:t xml:space="preserve">Republikańskiego Teatru Dramaturgii Białoruskiej </w:t>
      </w:r>
      <w:r w:rsidRPr="00EB57F3">
        <w:rPr>
          <w:rFonts w:ascii="Arial" w:hAnsi="Arial" w:cs="Arial"/>
          <w:sz w:val="20"/>
          <w:szCs w:val="20"/>
        </w:rPr>
        <w:t xml:space="preserve">w reżyserii Walerego </w:t>
      </w:r>
      <w:proofErr w:type="spellStart"/>
      <w:r w:rsidRPr="00EB57F3">
        <w:rPr>
          <w:rFonts w:ascii="Arial" w:hAnsi="Arial" w:cs="Arial"/>
          <w:sz w:val="20"/>
          <w:szCs w:val="20"/>
        </w:rPr>
        <w:t>Anisienki</w:t>
      </w:r>
      <w:proofErr w:type="spellEnd"/>
      <w:r w:rsidRPr="00EB57F3">
        <w:rPr>
          <w:rFonts w:ascii="Arial" w:hAnsi="Arial" w:cs="Arial"/>
          <w:sz w:val="20"/>
          <w:szCs w:val="20"/>
        </w:rPr>
        <w:t xml:space="preserve"> ze scenografią Brunona </w:t>
      </w:r>
      <w:proofErr w:type="spellStart"/>
      <w:r w:rsidRPr="00EB57F3">
        <w:rPr>
          <w:rFonts w:ascii="Arial" w:hAnsi="Arial" w:cs="Arial"/>
          <w:sz w:val="20"/>
          <w:szCs w:val="20"/>
        </w:rPr>
        <w:t>Busagol’a</w:t>
      </w:r>
      <w:proofErr w:type="spellEnd"/>
      <w:r w:rsidRPr="00EB57F3">
        <w:rPr>
          <w:rFonts w:ascii="Arial" w:hAnsi="Arial" w:cs="Arial"/>
          <w:sz w:val="20"/>
          <w:szCs w:val="20"/>
        </w:rPr>
        <w:t xml:space="preserve"> powstał w ramach fr</w:t>
      </w:r>
      <w:r w:rsidR="00EB57F3" w:rsidRPr="00EB57F3">
        <w:rPr>
          <w:rFonts w:ascii="Arial" w:hAnsi="Arial" w:cs="Arial"/>
          <w:sz w:val="20"/>
          <w:szCs w:val="20"/>
        </w:rPr>
        <w:t xml:space="preserve">ancusko-białoruskiego projektu, a do Łodzi przyjedzie dzięki niezwykłej teatralnej wymianie </w:t>
      </w:r>
      <w:r w:rsidR="00EB57F3" w:rsidRPr="00EB57F3">
        <w:rPr>
          <w:rFonts w:ascii="Arial" w:hAnsi="Arial" w:cs="Arial"/>
          <w:color w:val="000000"/>
          <w:sz w:val="20"/>
          <w:szCs w:val="20"/>
          <w:shd w:val="clear" w:color="auto" w:fill="FFFFFF"/>
        </w:rPr>
        <w:t>w</w:t>
      </w:r>
      <w:r w:rsidR="00EB57F3" w:rsidRPr="00EB57F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ramach jubileuszu 25-lecia współpracy Łodzi i </w:t>
      </w:r>
      <w:r w:rsidR="00EB57F3" w:rsidRPr="00EB57F3">
        <w:rPr>
          <w:rStyle w:val="il"/>
          <w:rFonts w:ascii="Arial" w:hAnsi="Arial" w:cs="Arial"/>
          <w:color w:val="000000"/>
          <w:sz w:val="20"/>
          <w:szCs w:val="20"/>
          <w:shd w:val="clear" w:color="auto" w:fill="FFFFFF"/>
        </w:rPr>
        <w:t>Mińska</w:t>
      </w:r>
      <w:r w:rsidR="00EB57F3" w:rsidRPr="00EB57F3">
        <w:rPr>
          <w:rStyle w:val="il"/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8A1DA8" w:rsidRPr="00EB57F3" w:rsidRDefault="00C20E7C" w:rsidP="00C20E7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B57F3">
        <w:rPr>
          <w:rFonts w:ascii="Arial" w:hAnsi="Arial" w:cs="Arial"/>
          <w:sz w:val="20"/>
          <w:szCs w:val="20"/>
        </w:rPr>
        <w:t>W</w:t>
      </w:r>
      <w:r w:rsidR="00EB57F3" w:rsidRPr="00EB57F3">
        <w:rPr>
          <w:rFonts w:ascii="Arial" w:hAnsi="Arial" w:cs="Arial"/>
          <w:sz w:val="20"/>
          <w:szCs w:val="20"/>
        </w:rPr>
        <w:t xml:space="preserve"> tej</w:t>
      </w:r>
      <w:r w:rsidRPr="00EB57F3">
        <w:rPr>
          <w:rFonts w:ascii="Arial" w:hAnsi="Arial" w:cs="Arial"/>
          <w:sz w:val="20"/>
          <w:szCs w:val="20"/>
        </w:rPr>
        <w:t xml:space="preserve"> wstrząsającej inscenizacji </w:t>
      </w:r>
      <w:r w:rsidR="0090730E" w:rsidRPr="00EB57F3">
        <w:rPr>
          <w:rFonts w:ascii="Arial" w:hAnsi="Arial" w:cs="Arial"/>
          <w:sz w:val="20"/>
          <w:szCs w:val="20"/>
        </w:rPr>
        <w:t xml:space="preserve">występują </w:t>
      </w:r>
      <w:r w:rsidRPr="00EB57F3">
        <w:rPr>
          <w:rFonts w:ascii="Arial" w:hAnsi="Arial" w:cs="Arial"/>
          <w:sz w:val="20"/>
          <w:szCs w:val="20"/>
        </w:rPr>
        <w:t>znakomi</w:t>
      </w:r>
      <w:r w:rsidR="0090730E" w:rsidRPr="00EB57F3">
        <w:rPr>
          <w:rFonts w:ascii="Arial" w:hAnsi="Arial" w:cs="Arial"/>
          <w:sz w:val="20"/>
          <w:szCs w:val="20"/>
        </w:rPr>
        <w:t xml:space="preserve">ci </w:t>
      </w:r>
      <w:r w:rsidRPr="00EB57F3">
        <w:rPr>
          <w:rFonts w:ascii="Arial" w:hAnsi="Arial" w:cs="Arial"/>
          <w:sz w:val="20"/>
          <w:szCs w:val="20"/>
        </w:rPr>
        <w:t>akto</w:t>
      </w:r>
      <w:r w:rsidR="0090730E" w:rsidRPr="00EB57F3">
        <w:rPr>
          <w:rFonts w:ascii="Arial" w:hAnsi="Arial" w:cs="Arial"/>
          <w:sz w:val="20"/>
          <w:szCs w:val="20"/>
        </w:rPr>
        <w:t>rzy</w:t>
      </w:r>
      <w:r w:rsidRPr="00EB57F3">
        <w:rPr>
          <w:rFonts w:ascii="Arial" w:hAnsi="Arial" w:cs="Arial"/>
          <w:sz w:val="20"/>
          <w:szCs w:val="20"/>
        </w:rPr>
        <w:t xml:space="preserve"> białorus</w:t>
      </w:r>
      <w:r w:rsidR="0090730E" w:rsidRPr="00EB57F3">
        <w:rPr>
          <w:rFonts w:ascii="Arial" w:hAnsi="Arial" w:cs="Arial"/>
          <w:sz w:val="20"/>
          <w:szCs w:val="20"/>
        </w:rPr>
        <w:t>cy</w:t>
      </w:r>
      <w:r w:rsidRPr="00EB57F3">
        <w:rPr>
          <w:rFonts w:ascii="Arial" w:hAnsi="Arial" w:cs="Arial"/>
          <w:sz w:val="20"/>
          <w:szCs w:val="20"/>
        </w:rPr>
        <w:t xml:space="preserve"> m.in. </w:t>
      </w:r>
      <w:proofErr w:type="spellStart"/>
      <w:r w:rsidRPr="00EB57F3">
        <w:rPr>
          <w:rFonts w:ascii="Arial" w:hAnsi="Arial" w:cs="Arial"/>
          <w:sz w:val="20"/>
          <w:szCs w:val="20"/>
        </w:rPr>
        <w:t>Tacciana</w:t>
      </w:r>
      <w:proofErr w:type="spellEnd"/>
      <w:r w:rsidRPr="00EB57F3">
        <w:rPr>
          <w:rFonts w:ascii="Arial" w:hAnsi="Arial" w:cs="Arial"/>
          <w:sz w:val="20"/>
          <w:szCs w:val="20"/>
        </w:rPr>
        <w:t xml:space="preserve"> Marchel, </w:t>
      </w:r>
      <w:proofErr w:type="spellStart"/>
      <w:r w:rsidRPr="00EB57F3">
        <w:rPr>
          <w:rFonts w:ascii="Arial" w:hAnsi="Arial" w:cs="Arial"/>
          <w:sz w:val="20"/>
          <w:szCs w:val="20"/>
        </w:rPr>
        <w:t>Ihar</w:t>
      </w:r>
      <w:proofErr w:type="spellEnd"/>
      <w:r w:rsidRPr="00EB57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57F3">
        <w:rPr>
          <w:rFonts w:ascii="Arial" w:hAnsi="Arial" w:cs="Arial"/>
          <w:sz w:val="20"/>
          <w:szCs w:val="20"/>
        </w:rPr>
        <w:t>Sigou</w:t>
      </w:r>
      <w:proofErr w:type="spellEnd"/>
      <w:r w:rsidRPr="00EB57F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57F3">
        <w:rPr>
          <w:rFonts w:ascii="Arial" w:hAnsi="Arial" w:cs="Arial"/>
          <w:sz w:val="20"/>
          <w:szCs w:val="20"/>
        </w:rPr>
        <w:t>Walancin</w:t>
      </w:r>
      <w:proofErr w:type="spellEnd"/>
      <w:r w:rsidRPr="00EB57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57F3">
        <w:rPr>
          <w:rFonts w:ascii="Arial" w:hAnsi="Arial" w:cs="Arial"/>
          <w:sz w:val="20"/>
          <w:szCs w:val="20"/>
        </w:rPr>
        <w:t>Sałaujou</w:t>
      </w:r>
      <w:proofErr w:type="spellEnd"/>
      <w:r w:rsidRPr="00EB57F3">
        <w:rPr>
          <w:rFonts w:ascii="Arial" w:hAnsi="Arial" w:cs="Arial"/>
          <w:sz w:val="20"/>
          <w:szCs w:val="20"/>
        </w:rPr>
        <w:t xml:space="preserve">, Ludmiła </w:t>
      </w:r>
      <w:proofErr w:type="spellStart"/>
      <w:r w:rsidRPr="00EB57F3">
        <w:rPr>
          <w:rFonts w:ascii="Arial" w:hAnsi="Arial" w:cs="Arial"/>
          <w:sz w:val="20"/>
          <w:szCs w:val="20"/>
        </w:rPr>
        <w:t>Sidarkiewicz</w:t>
      </w:r>
      <w:proofErr w:type="spellEnd"/>
      <w:r w:rsidRPr="00EB57F3">
        <w:rPr>
          <w:rFonts w:ascii="Arial" w:hAnsi="Arial" w:cs="Arial"/>
          <w:sz w:val="20"/>
          <w:szCs w:val="20"/>
        </w:rPr>
        <w:t xml:space="preserve">, Halina </w:t>
      </w:r>
      <w:proofErr w:type="spellStart"/>
      <w:r w:rsidRPr="00EB57F3">
        <w:rPr>
          <w:rFonts w:ascii="Arial" w:hAnsi="Arial" w:cs="Arial"/>
          <w:sz w:val="20"/>
          <w:szCs w:val="20"/>
        </w:rPr>
        <w:t>Czarnabajewa</w:t>
      </w:r>
      <w:proofErr w:type="spellEnd"/>
      <w:r w:rsidRPr="00EB57F3">
        <w:rPr>
          <w:rFonts w:ascii="Arial" w:hAnsi="Arial" w:cs="Arial"/>
          <w:sz w:val="20"/>
          <w:szCs w:val="20"/>
        </w:rPr>
        <w:t xml:space="preserve">. </w:t>
      </w:r>
      <w:r w:rsidR="00EB57F3" w:rsidRPr="00EB57F3">
        <w:rPr>
          <w:rFonts w:ascii="Arial" w:hAnsi="Arial" w:cs="Arial"/>
          <w:sz w:val="20"/>
          <w:szCs w:val="20"/>
        </w:rPr>
        <w:t xml:space="preserve">W festiwalowym programie </w:t>
      </w:r>
      <w:r w:rsidR="008A1DA8" w:rsidRPr="00EB57F3">
        <w:rPr>
          <w:rFonts w:ascii="Arial" w:hAnsi="Arial" w:cs="Arial"/>
          <w:sz w:val="20"/>
          <w:szCs w:val="20"/>
        </w:rPr>
        <w:t>spektakl</w:t>
      </w:r>
      <w:r w:rsidR="00EB57F3" w:rsidRPr="00EB57F3">
        <w:rPr>
          <w:rFonts w:ascii="Arial" w:hAnsi="Arial" w:cs="Arial"/>
          <w:sz w:val="20"/>
          <w:szCs w:val="20"/>
        </w:rPr>
        <w:t xml:space="preserve"> grany na scenie Teatru Nowego im. Kazimierza Dejmka znalazł się dwukrotnie  </w:t>
      </w:r>
      <w:r w:rsidR="008A1DA8" w:rsidRPr="00EB57F3">
        <w:rPr>
          <w:rFonts w:ascii="Arial" w:hAnsi="Arial" w:cs="Arial"/>
          <w:sz w:val="20"/>
          <w:szCs w:val="20"/>
        </w:rPr>
        <w:t xml:space="preserve">w piątek </w:t>
      </w:r>
      <w:r w:rsidR="00EB57F3" w:rsidRPr="00EB57F3">
        <w:rPr>
          <w:rFonts w:ascii="Arial" w:hAnsi="Arial" w:cs="Arial"/>
          <w:sz w:val="20"/>
          <w:szCs w:val="20"/>
        </w:rPr>
        <w:t>(</w:t>
      </w:r>
      <w:r w:rsidR="008A1DA8" w:rsidRPr="00EB57F3">
        <w:rPr>
          <w:rFonts w:ascii="Arial" w:hAnsi="Arial" w:cs="Arial"/>
          <w:sz w:val="20"/>
          <w:szCs w:val="20"/>
        </w:rPr>
        <w:t>15.09</w:t>
      </w:r>
      <w:r w:rsidR="00EB57F3" w:rsidRPr="00EB57F3">
        <w:rPr>
          <w:rFonts w:ascii="Arial" w:hAnsi="Arial" w:cs="Arial"/>
          <w:sz w:val="20"/>
          <w:szCs w:val="20"/>
        </w:rPr>
        <w:t>)</w:t>
      </w:r>
      <w:r w:rsidR="008A1DA8" w:rsidRPr="00EB57F3">
        <w:rPr>
          <w:rFonts w:ascii="Arial" w:hAnsi="Arial" w:cs="Arial"/>
          <w:sz w:val="20"/>
          <w:szCs w:val="20"/>
        </w:rPr>
        <w:t xml:space="preserve"> i </w:t>
      </w:r>
      <w:r w:rsidR="00EB57F3" w:rsidRPr="00EB57F3">
        <w:rPr>
          <w:rFonts w:ascii="Arial" w:hAnsi="Arial" w:cs="Arial"/>
          <w:sz w:val="20"/>
          <w:szCs w:val="20"/>
        </w:rPr>
        <w:t xml:space="preserve">w </w:t>
      </w:r>
      <w:r w:rsidR="008A1DA8" w:rsidRPr="00EB57F3">
        <w:rPr>
          <w:rFonts w:ascii="Arial" w:hAnsi="Arial" w:cs="Arial"/>
          <w:sz w:val="20"/>
          <w:szCs w:val="20"/>
        </w:rPr>
        <w:t xml:space="preserve">sobotę </w:t>
      </w:r>
      <w:r w:rsidR="00EB57F3" w:rsidRPr="00EB57F3">
        <w:rPr>
          <w:rFonts w:ascii="Arial" w:hAnsi="Arial" w:cs="Arial"/>
          <w:sz w:val="20"/>
          <w:szCs w:val="20"/>
        </w:rPr>
        <w:t>(</w:t>
      </w:r>
      <w:r w:rsidR="008A1DA8" w:rsidRPr="00EB57F3">
        <w:rPr>
          <w:rFonts w:ascii="Arial" w:hAnsi="Arial" w:cs="Arial"/>
          <w:sz w:val="20"/>
          <w:szCs w:val="20"/>
        </w:rPr>
        <w:t>16.09</w:t>
      </w:r>
      <w:r w:rsidR="00EB57F3" w:rsidRPr="00EB57F3">
        <w:rPr>
          <w:rFonts w:ascii="Arial" w:hAnsi="Arial" w:cs="Arial"/>
          <w:sz w:val="20"/>
          <w:szCs w:val="20"/>
        </w:rPr>
        <w:t>)</w:t>
      </w:r>
      <w:r w:rsidR="008A1DA8" w:rsidRPr="00EB57F3">
        <w:rPr>
          <w:rFonts w:ascii="Arial" w:hAnsi="Arial" w:cs="Arial"/>
          <w:sz w:val="20"/>
          <w:szCs w:val="20"/>
        </w:rPr>
        <w:t xml:space="preserve">, o g.19. </w:t>
      </w:r>
    </w:p>
    <w:sectPr w:rsidR="008A1DA8" w:rsidRPr="00EB57F3" w:rsidSect="00EB57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F64" w:rsidRDefault="00944F64" w:rsidP="00DF383D">
      <w:pPr>
        <w:spacing w:after="0" w:line="240" w:lineRule="auto"/>
      </w:pPr>
      <w:r>
        <w:separator/>
      </w:r>
    </w:p>
  </w:endnote>
  <w:endnote w:type="continuationSeparator" w:id="0">
    <w:p w:rsidR="00944F64" w:rsidRDefault="00944F64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7F3" w:rsidRDefault="00EB57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7F3" w:rsidRDefault="00EB57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F64" w:rsidRDefault="00944F64" w:rsidP="00DF383D">
      <w:pPr>
        <w:spacing w:after="0" w:line="240" w:lineRule="auto"/>
      </w:pPr>
      <w:r>
        <w:separator/>
      </w:r>
    </w:p>
  </w:footnote>
  <w:footnote w:type="continuationSeparator" w:id="0">
    <w:p w:rsidR="00944F64" w:rsidRDefault="00944F64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7F3" w:rsidRDefault="00EB57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Pr="00EB57F3" w:rsidRDefault="009D79D2" w:rsidP="00EB57F3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7F3" w:rsidRDefault="00EB57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183A"/>
    <w:rsid w:val="000D2C7E"/>
    <w:rsid w:val="000E65BB"/>
    <w:rsid w:val="000F6A5B"/>
    <w:rsid w:val="00112B8C"/>
    <w:rsid w:val="0011558C"/>
    <w:rsid w:val="00146D33"/>
    <w:rsid w:val="001763E4"/>
    <w:rsid w:val="001839DD"/>
    <w:rsid w:val="0018748B"/>
    <w:rsid w:val="001D3062"/>
    <w:rsid w:val="001E3DE2"/>
    <w:rsid w:val="001F1131"/>
    <w:rsid w:val="001F47C0"/>
    <w:rsid w:val="0021475F"/>
    <w:rsid w:val="00227675"/>
    <w:rsid w:val="00232C06"/>
    <w:rsid w:val="00234ED4"/>
    <w:rsid w:val="00244F02"/>
    <w:rsid w:val="00252ADF"/>
    <w:rsid w:val="00267BE7"/>
    <w:rsid w:val="00276CFA"/>
    <w:rsid w:val="00287AA1"/>
    <w:rsid w:val="00295BE8"/>
    <w:rsid w:val="002D059E"/>
    <w:rsid w:val="00306F67"/>
    <w:rsid w:val="00307139"/>
    <w:rsid w:val="00322CC4"/>
    <w:rsid w:val="00361B21"/>
    <w:rsid w:val="003737C1"/>
    <w:rsid w:val="003764D4"/>
    <w:rsid w:val="003B65E8"/>
    <w:rsid w:val="00405D1F"/>
    <w:rsid w:val="0042510D"/>
    <w:rsid w:val="004265F6"/>
    <w:rsid w:val="00430C40"/>
    <w:rsid w:val="0048404E"/>
    <w:rsid w:val="004868AB"/>
    <w:rsid w:val="00494727"/>
    <w:rsid w:val="00495638"/>
    <w:rsid w:val="004B717B"/>
    <w:rsid w:val="004C4E4E"/>
    <w:rsid w:val="004D3F9A"/>
    <w:rsid w:val="004E1DFF"/>
    <w:rsid w:val="004E6F25"/>
    <w:rsid w:val="004E74DB"/>
    <w:rsid w:val="004F02B7"/>
    <w:rsid w:val="004F0C57"/>
    <w:rsid w:val="00500E65"/>
    <w:rsid w:val="0051077D"/>
    <w:rsid w:val="00520697"/>
    <w:rsid w:val="00525454"/>
    <w:rsid w:val="00565EBE"/>
    <w:rsid w:val="00585029"/>
    <w:rsid w:val="005945D4"/>
    <w:rsid w:val="005A30AC"/>
    <w:rsid w:val="005B322E"/>
    <w:rsid w:val="005B4827"/>
    <w:rsid w:val="005B57B0"/>
    <w:rsid w:val="005E270C"/>
    <w:rsid w:val="005E7EC5"/>
    <w:rsid w:val="005F1F61"/>
    <w:rsid w:val="00605A49"/>
    <w:rsid w:val="00620CBB"/>
    <w:rsid w:val="00634710"/>
    <w:rsid w:val="00670CE9"/>
    <w:rsid w:val="006738D8"/>
    <w:rsid w:val="00675D16"/>
    <w:rsid w:val="00687176"/>
    <w:rsid w:val="00696BFA"/>
    <w:rsid w:val="006C5AC1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31986"/>
    <w:rsid w:val="00837182"/>
    <w:rsid w:val="008513BD"/>
    <w:rsid w:val="00855816"/>
    <w:rsid w:val="00872B30"/>
    <w:rsid w:val="00873830"/>
    <w:rsid w:val="008A1DA8"/>
    <w:rsid w:val="008A42A4"/>
    <w:rsid w:val="008D229D"/>
    <w:rsid w:val="008D7013"/>
    <w:rsid w:val="008E1A97"/>
    <w:rsid w:val="008E2AE0"/>
    <w:rsid w:val="008E7F4B"/>
    <w:rsid w:val="008F40EF"/>
    <w:rsid w:val="0090730E"/>
    <w:rsid w:val="00925A33"/>
    <w:rsid w:val="00931ED9"/>
    <w:rsid w:val="00944F64"/>
    <w:rsid w:val="009608A6"/>
    <w:rsid w:val="009673C9"/>
    <w:rsid w:val="009B0F6F"/>
    <w:rsid w:val="009C17CE"/>
    <w:rsid w:val="009C4185"/>
    <w:rsid w:val="009D79D2"/>
    <w:rsid w:val="009E48C0"/>
    <w:rsid w:val="009F39BD"/>
    <w:rsid w:val="009F6D01"/>
    <w:rsid w:val="00A003C0"/>
    <w:rsid w:val="00A03DD4"/>
    <w:rsid w:val="00A07466"/>
    <w:rsid w:val="00A20422"/>
    <w:rsid w:val="00A22B31"/>
    <w:rsid w:val="00A777FA"/>
    <w:rsid w:val="00A9702A"/>
    <w:rsid w:val="00AA3AB7"/>
    <w:rsid w:val="00AC6D25"/>
    <w:rsid w:val="00AD0A02"/>
    <w:rsid w:val="00AF2E89"/>
    <w:rsid w:val="00AF786C"/>
    <w:rsid w:val="00B04C4D"/>
    <w:rsid w:val="00B1305C"/>
    <w:rsid w:val="00B30505"/>
    <w:rsid w:val="00B562AC"/>
    <w:rsid w:val="00B60C2E"/>
    <w:rsid w:val="00B679CB"/>
    <w:rsid w:val="00B72D9A"/>
    <w:rsid w:val="00B814E9"/>
    <w:rsid w:val="00B82F1C"/>
    <w:rsid w:val="00B834D0"/>
    <w:rsid w:val="00B8781A"/>
    <w:rsid w:val="00B90D44"/>
    <w:rsid w:val="00B91DDF"/>
    <w:rsid w:val="00BB7065"/>
    <w:rsid w:val="00BD2794"/>
    <w:rsid w:val="00BD7CA1"/>
    <w:rsid w:val="00C05D12"/>
    <w:rsid w:val="00C20E7C"/>
    <w:rsid w:val="00C56145"/>
    <w:rsid w:val="00C74A89"/>
    <w:rsid w:val="00C74AC7"/>
    <w:rsid w:val="00C80816"/>
    <w:rsid w:val="00CA4873"/>
    <w:rsid w:val="00CB0B84"/>
    <w:rsid w:val="00CD61B1"/>
    <w:rsid w:val="00CE1356"/>
    <w:rsid w:val="00CE4551"/>
    <w:rsid w:val="00D31368"/>
    <w:rsid w:val="00D71A6C"/>
    <w:rsid w:val="00D9468E"/>
    <w:rsid w:val="00DA1E76"/>
    <w:rsid w:val="00DB03C7"/>
    <w:rsid w:val="00DB381B"/>
    <w:rsid w:val="00DC037B"/>
    <w:rsid w:val="00DF0760"/>
    <w:rsid w:val="00DF278F"/>
    <w:rsid w:val="00DF383D"/>
    <w:rsid w:val="00DF6EB3"/>
    <w:rsid w:val="00E34979"/>
    <w:rsid w:val="00E4229F"/>
    <w:rsid w:val="00E6410F"/>
    <w:rsid w:val="00E70FD0"/>
    <w:rsid w:val="00E76E58"/>
    <w:rsid w:val="00E84F77"/>
    <w:rsid w:val="00EB57F3"/>
    <w:rsid w:val="00ED2107"/>
    <w:rsid w:val="00EE24A9"/>
    <w:rsid w:val="00F52695"/>
    <w:rsid w:val="00F9173F"/>
    <w:rsid w:val="00F968DF"/>
    <w:rsid w:val="00FA14AE"/>
    <w:rsid w:val="00FA3CCD"/>
    <w:rsid w:val="00FB58A3"/>
    <w:rsid w:val="00FC1A98"/>
    <w:rsid w:val="00FC34EF"/>
    <w:rsid w:val="00FC54AD"/>
    <w:rsid w:val="00FC7BF3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1156A"/>
  <w15:docId w15:val="{EF12A9F9-BF4A-4A83-B2FF-27BA8461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F47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81608-EC73-4738-BD16-4B684DED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joanna karpinska</cp:lastModifiedBy>
  <cp:revision>5</cp:revision>
  <dcterms:created xsi:type="dcterms:W3CDTF">2017-06-27T16:12:00Z</dcterms:created>
  <dcterms:modified xsi:type="dcterms:W3CDTF">2017-08-29T13:15:00Z</dcterms:modified>
</cp:coreProperties>
</file>